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简体" w:eastAsia="黑体"/>
          <w:sz w:val="36"/>
          <w:szCs w:val="40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36"/>
          <w:szCs w:val="40"/>
        </w:rPr>
      </w:pPr>
      <w:r>
        <w:rPr>
          <w:rFonts w:hint="eastAsia" w:ascii="方正小标宋简体" w:eastAsia="方正小标宋简体"/>
          <w:sz w:val="36"/>
          <w:szCs w:val="40"/>
        </w:rPr>
        <w:t>信用修复承诺书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spacing w:line="52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，统一社会信用代码为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日，被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(</w:t>
      </w:r>
      <w:r>
        <w:rPr>
          <w:rFonts w:hint="eastAsia" w:ascii="仿宋_GB2312" w:eastAsia="仿宋_GB2312"/>
          <w:sz w:val="32"/>
          <w:szCs w:val="32"/>
          <w:u w:val="none"/>
        </w:rPr>
        <w:t>部门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)</w:t>
      </w:r>
      <w:r>
        <w:rPr>
          <w:rFonts w:hint="eastAsia" w:ascii="仿宋_GB2312" w:eastAsia="仿宋_GB2312"/>
          <w:sz w:val="32"/>
          <w:szCs w:val="32"/>
        </w:rPr>
        <w:t>给予</w:t>
      </w:r>
      <w:r>
        <w:rPr>
          <w:rFonts w:hint="eastAsia" w:ascii="仿宋_GB2312" w:eastAsia="仿宋_GB2312"/>
          <w:sz w:val="32"/>
          <w:szCs w:val="32"/>
          <w:lang w:eastAsia="zh-CN"/>
        </w:rPr>
        <w:t>责任追究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</w:rPr>
        <w:t>行政处罚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/司法判决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/其他处罚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</w:t>
      </w:r>
      <w:r>
        <w:rPr>
          <w:rFonts w:hint="eastAsia" w:ascii="仿宋_GB2312" w:eastAsia="仿宋_GB2312"/>
          <w:sz w:val="32"/>
          <w:szCs w:val="32"/>
        </w:rPr>
        <w:t>，决定书文号为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。我单位</w:t>
      </w:r>
      <w:r>
        <w:rPr>
          <w:rFonts w:hint="eastAsia" w:ascii="仿宋_GB2312" w:hAnsi="Times New Roman" w:eastAsia="仿宋_GB2312" w:cs="Times New Roman"/>
          <w:sz w:val="32"/>
          <w:szCs w:val="32"/>
        </w:rPr>
        <w:t>在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不良</w:t>
      </w:r>
      <w:r>
        <w:rPr>
          <w:rFonts w:hint="eastAsia" w:ascii="仿宋_GB2312" w:hAnsi="Times New Roman" w:eastAsia="仿宋_GB2312" w:cs="Times New Roman"/>
          <w:sz w:val="32"/>
          <w:szCs w:val="32"/>
        </w:rPr>
        <w:t>行为发生后，认真学习相关法律法规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社会信用体系建设政策文件，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完成不良</w:t>
      </w:r>
      <w:r>
        <w:rPr>
          <w:rFonts w:hint="eastAsia" w:ascii="仿宋_GB2312" w:hAnsi="Times New Roman" w:eastAsia="仿宋_GB2312" w:cs="Times New Roman"/>
          <w:sz w:val="32"/>
          <w:szCs w:val="32"/>
        </w:rPr>
        <w:t>行为整改。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现</w:t>
      </w:r>
      <w:r>
        <w:rPr>
          <w:rFonts w:hint="eastAsia" w:ascii="仿宋_GB2312" w:hAnsi="Times New Roman" w:eastAsia="仿宋_GB2312" w:cs="Times New Roman"/>
          <w:sz w:val="32"/>
          <w:szCs w:val="32"/>
        </w:rPr>
        <w:t>郑重承诺：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一、所提供资料均合法、真实、准确和有效；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二、已按照</w:t>
      </w:r>
      <w:r>
        <w:rPr>
          <w:rFonts w:hint="eastAsia" w:ascii="仿宋_GB2312" w:eastAsia="仿宋_GB2312"/>
          <w:sz w:val="32"/>
          <w:szCs w:val="32"/>
          <w:lang w:eastAsia="zh-CN"/>
        </w:rPr>
        <w:t>责任追究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</w:rPr>
        <w:t>行政处罚决定书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/判决书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/其他处罚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</w:t>
      </w:r>
      <w:r>
        <w:rPr>
          <w:rFonts w:hint="eastAsia" w:ascii="仿宋_GB2312" w:eastAsia="仿宋_GB2312"/>
          <w:sz w:val="32"/>
          <w:szCs w:val="32"/>
        </w:rPr>
        <w:t>要求，</w:t>
      </w:r>
      <w:r>
        <w:rPr>
          <w:rFonts w:hint="eastAsia" w:ascii="仿宋_GB2312" w:eastAsia="仿宋_GB2312"/>
          <w:sz w:val="32"/>
          <w:szCs w:val="32"/>
          <w:lang w:eastAsia="zh-CN"/>
        </w:rPr>
        <w:t>全面履行义务</w:t>
      </w:r>
      <w:r>
        <w:rPr>
          <w:rFonts w:hint="eastAsia" w:ascii="仿宋_GB2312" w:eastAsia="仿宋_GB2312"/>
          <w:sz w:val="32"/>
          <w:szCs w:val="32"/>
        </w:rPr>
        <w:t xml:space="preserve">； 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三、将严格遵守国家法律、法规、规章和政策规定，依法守信从事生产经营活动；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四、自觉接受政府、行业</w:t>
      </w:r>
      <w:r>
        <w:rPr>
          <w:rFonts w:hint="eastAsia" w:ascii="仿宋_GB2312" w:eastAsia="仿宋_GB2312"/>
          <w:sz w:val="32"/>
          <w:szCs w:val="32"/>
          <w:lang w:eastAsia="zh-CN"/>
        </w:rPr>
        <w:t>部门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、社会公众、新闻舆论的监督，积极履行社会责任；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本《信用修复承诺书》同意向社会公开。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承诺单位（加盖公章）</w:t>
      </w:r>
    </w:p>
    <w:p>
      <w:pPr>
        <w:spacing w:line="520" w:lineRule="exact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法定代表人签字：</w:t>
      </w:r>
    </w:p>
    <w:p>
      <w:pPr>
        <w:spacing w:line="520" w:lineRule="exact"/>
        <w:ind w:firstLine="4960" w:firstLineChars="15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9705790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9705790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F2"/>
    <w:rsid w:val="001326F2"/>
    <w:rsid w:val="002E1D6C"/>
    <w:rsid w:val="00421CB1"/>
    <w:rsid w:val="193667DB"/>
    <w:rsid w:val="42636CE1"/>
    <w:rsid w:val="6A626117"/>
    <w:rsid w:val="6B290338"/>
    <w:rsid w:val="6B360ACF"/>
    <w:rsid w:val="75CE34A1"/>
    <w:rsid w:val="7C77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412</Characters>
  <Lines>3</Lines>
  <Paragraphs>1</Paragraphs>
  <TotalTime>0</TotalTime>
  <ScaleCrop>false</ScaleCrop>
  <LinksUpToDate>false</LinksUpToDate>
  <CharactersWithSpaces>483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2018-11-14T02:01:00Z</dcterms:created>
  <dc:creator>lenovo</dc:creator>
  <cp:lastModifiedBy>万竹昀</cp:lastModifiedBy>
  <cp:lastPrinted>2020-06-18T01:25:00Z</cp:lastPrinted>
  <dcterms:modified xsi:type="dcterms:W3CDTF">2020-06-19T07:33:29Z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